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61498">
        <w:rPr>
          <w:rFonts w:ascii="Times New Roman" w:hAnsi="Times New Roman"/>
          <w:sz w:val="28"/>
          <w:szCs w:val="28"/>
        </w:rPr>
        <w:t>1</w:t>
      </w:r>
      <w:r w:rsidR="006B7237">
        <w:rPr>
          <w:rFonts w:ascii="Times New Roman" w:hAnsi="Times New Roman"/>
          <w:sz w:val="28"/>
          <w:szCs w:val="28"/>
        </w:rPr>
        <w:t>8</w:t>
      </w:r>
      <w:r w:rsidR="00441666">
        <w:rPr>
          <w:rFonts w:ascii="Times New Roman" w:hAnsi="Times New Roman"/>
          <w:sz w:val="28"/>
          <w:szCs w:val="28"/>
        </w:rPr>
        <w:t xml:space="preserve"> августа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3261"/>
        <w:gridCol w:w="2693"/>
        <w:gridCol w:w="2328"/>
        <w:gridCol w:w="1400"/>
      </w:tblGrid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 Татьяна Александровна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Группа компаний “Профессиональные инвестиции”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Владимир Георгиевич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проектов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“СКТ-СЕРВИС”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Макуха Марина Викторовна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 Радик </w:t>
            </w:r>
            <w:proofErr w:type="spellStart"/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“Псковский городской молочный завод”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 Владимир Васильевич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Торговый дом “АЛЬТА”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Николай Алексеевич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Баролин</w:t>
            </w:r>
            <w:proofErr w:type="spellEnd"/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Шаханин</w:t>
            </w:r>
            <w:proofErr w:type="spellEnd"/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844116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bookmarkStart w:id="0" w:name="_GoBack"/>
            <w:bookmarkEnd w:id="0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Торговый дом “АЛЬТА”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Белобокова Елена Павловна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Долгоруков Борис Васильевич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Торговый дом “АЛЬТА”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Ивановна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6B7237" w:rsidTr="006B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“СКТ-СЕРВИС”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Прилипкин</w:t>
            </w:r>
            <w:proofErr w:type="spellEnd"/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Демид Борисович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7237" w:rsidRPr="006B7237" w:rsidRDefault="006B7237" w:rsidP="00044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561498" w:rsidRPr="00E21240" w:rsidRDefault="00561498" w:rsidP="00AB39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E21240">
        <w:rPr>
          <w:rFonts w:ascii="Times New Roman" w:hAnsi="Times New Roman" w:cs="Times New Roman"/>
          <w:sz w:val="28"/>
          <w:szCs w:val="28"/>
        </w:rPr>
        <w:t>И.А. Ануфриева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58" w:rsidRDefault="00140658" w:rsidP="005C0952">
      <w:pPr>
        <w:spacing w:after="0" w:line="240" w:lineRule="auto"/>
      </w:pPr>
      <w:r>
        <w:separator/>
      </w:r>
    </w:p>
  </w:endnote>
  <w:endnote w:type="continuationSeparator" w:id="0">
    <w:p w:rsidR="00140658" w:rsidRDefault="0014065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58" w:rsidRDefault="00140658" w:rsidP="005C0952">
      <w:pPr>
        <w:spacing w:after="0" w:line="240" w:lineRule="auto"/>
      </w:pPr>
      <w:r>
        <w:separator/>
      </w:r>
    </w:p>
  </w:footnote>
  <w:footnote w:type="continuationSeparator" w:id="0">
    <w:p w:rsidR="00140658" w:rsidRDefault="0014065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116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27A2-C699-4A9D-B364-E885FC5B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2025-08-12T06:31:00Z</cp:lastPrinted>
  <dcterms:created xsi:type="dcterms:W3CDTF">2025-08-12T06:26:00Z</dcterms:created>
  <dcterms:modified xsi:type="dcterms:W3CDTF">2025-08-12T06:31:00Z</dcterms:modified>
</cp:coreProperties>
</file>